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4F4B" w14:textId="77777777" w:rsidR="006D17E6" w:rsidRPr="006B39C0" w:rsidRDefault="006D17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99" w:type="dxa"/>
        <w:tblCellSpacing w:w="0" w:type="dxa"/>
        <w:tblInd w:w="46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9"/>
      </w:tblGrid>
      <w:tr w:rsidR="00DC5315" w:rsidRPr="006B39C0" w14:paraId="2B858532" w14:textId="77777777" w:rsidTr="00DC5315">
        <w:trPr>
          <w:trHeight w:val="2865"/>
          <w:tblCellSpacing w:w="0" w:type="dxa"/>
        </w:trPr>
        <w:tc>
          <w:tcPr>
            <w:tcW w:w="5399" w:type="dxa"/>
            <w:hideMark/>
          </w:tcPr>
          <w:p w14:paraId="6433CB95" w14:textId="77777777" w:rsidR="00DC5315" w:rsidRPr="006B39C0" w:rsidRDefault="00DC5315" w:rsidP="00DC5315">
            <w:pPr>
              <w:keepNext/>
              <w:tabs>
                <w:tab w:val="num" w:pos="576"/>
              </w:tabs>
              <w:spacing w:after="0" w:line="240" w:lineRule="auto"/>
              <w:ind w:left="11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Заведующему</w:t>
            </w:r>
          </w:p>
          <w:p w14:paraId="3215FD14" w14:textId="77777777" w:rsidR="00DC5315" w:rsidRPr="006B39C0" w:rsidRDefault="00DC5315" w:rsidP="00DC5315">
            <w:pPr>
              <w:keepNext/>
              <w:tabs>
                <w:tab w:val="num" w:pos="576"/>
              </w:tabs>
              <w:spacing w:after="0" w:line="240" w:lineRule="auto"/>
              <w:ind w:left="113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6B39C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МАДОУ города Нижневартовска ДС №21 «Звездочка»</w:t>
            </w:r>
          </w:p>
          <w:p w14:paraId="109ABBF7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(наименование Учреждения)</w:t>
            </w:r>
          </w:p>
          <w:p w14:paraId="1B29A216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Крамчаниновой Г.А.</w:t>
            </w: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14:paraId="273BF80A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________________________________</w:t>
            </w:r>
          </w:p>
          <w:p w14:paraId="42A76D80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____________________________________</w:t>
            </w:r>
          </w:p>
          <w:p w14:paraId="2C20A77C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________________________________,</w:t>
            </w:r>
          </w:p>
          <w:p w14:paraId="7BC60DAB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(родителя ребенка или законного представителя)</w:t>
            </w:r>
          </w:p>
          <w:p w14:paraId="78076037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паспорт: серия__________ № _______________</w:t>
            </w:r>
          </w:p>
          <w:p w14:paraId="4E030B00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___________________________________</w:t>
            </w:r>
          </w:p>
          <w:p w14:paraId="65C9E3ED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</w:t>
            </w:r>
          </w:p>
          <w:p w14:paraId="0D39EEA4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кем</w:t>
            </w:r>
            <w:proofErr w:type="gramEnd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дата выдачи),</w:t>
            </w:r>
          </w:p>
          <w:p w14:paraId="0284C081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 ______________________</w:t>
            </w:r>
          </w:p>
          <w:p w14:paraId="39D9CDCF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Электронная почта: _______________________</w:t>
            </w:r>
          </w:p>
          <w:p w14:paraId="73B959D6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________________________________</w:t>
            </w:r>
          </w:p>
          <w:p w14:paraId="28B85D35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____________________________________</w:t>
            </w:r>
          </w:p>
          <w:p w14:paraId="43DC7479" w14:textId="77777777" w:rsidR="00DC5315" w:rsidRPr="006B39C0" w:rsidRDefault="00DC5315" w:rsidP="00DC5315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________________________________,</w:t>
            </w:r>
          </w:p>
          <w:p w14:paraId="7B6D24F6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(Родителя ребенка или законного представителя)</w:t>
            </w:r>
          </w:p>
          <w:p w14:paraId="252FFDDC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паспорт: серия__________ № _______________</w:t>
            </w:r>
          </w:p>
          <w:p w14:paraId="3D2AAA94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выдан ___________________________________</w:t>
            </w:r>
          </w:p>
          <w:p w14:paraId="28DEB873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</w:p>
          <w:p w14:paraId="0356CE9A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кем</w:t>
            </w:r>
            <w:proofErr w:type="gramEnd"/>
            <w:r w:rsidRPr="006B39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 дата выдачи),</w:t>
            </w:r>
          </w:p>
          <w:p w14:paraId="34408D9D" w14:textId="77777777" w:rsidR="00DC5315" w:rsidRPr="006B39C0" w:rsidRDefault="00DC5315" w:rsidP="00DC53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телефон:______________________________</w:t>
            </w:r>
          </w:p>
        </w:tc>
      </w:tr>
    </w:tbl>
    <w:p w14:paraId="3C539BBE" w14:textId="77777777" w:rsidR="00DC5315" w:rsidRPr="006B39C0" w:rsidRDefault="00DC5315" w:rsidP="00DC5315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39C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Электронная почта _________________________</w:t>
      </w:r>
    </w:p>
    <w:p w14:paraId="6E8A93EC" w14:textId="77777777" w:rsidR="00DC5315" w:rsidRPr="006B39C0" w:rsidRDefault="00DC5315" w:rsidP="00DC5315">
      <w:pPr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p w14:paraId="5559C503" w14:textId="77777777" w:rsidR="00DC5315" w:rsidRPr="006B39C0" w:rsidRDefault="00DC5315" w:rsidP="00DC5315">
      <w:pPr>
        <w:spacing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заявление.</w:t>
      </w:r>
    </w:p>
    <w:p w14:paraId="6FE7DCBA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bookmarkStart w:id="0" w:name="_Hlk120025670"/>
      <w:r w:rsidRPr="006B39C0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________________________</w:t>
      </w:r>
    </w:p>
    <w:p w14:paraId="2D0BC734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7E5E4A4" w14:textId="77777777" w:rsidR="00DC5315" w:rsidRPr="006B39C0" w:rsidRDefault="00DC5315" w:rsidP="00DC5315">
      <w:pPr>
        <w:pStyle w:val="ConsPlusNonformat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полностью, дата рождения)</w:t>
      </w:r>
    </w:p>
    <w:p w14:paraId="09813DC0" w14:textId="77777777" w:rsidR="00DC5315" w:rsidRPr="006B39C0" w:rsidRDefault="00DC5315" w:rsidP="00DC5315">
      <w:pPr>
        <w:pStyle w:val="ConsPlusNormal0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_______________________________________________________,</w:t>
      </w:r>
    </w:p>
    <w:p w14:paraId="3E2A9DE1" w14:textId="77777777" w:rsidR="00DC5315" w:rsidRPr="006B39C0" w:rsidRDefault="00DC5315" w:rsidP="00DC5315">
      <w:pPr>
        <w:pStyle w:val="ConsPlusNormal0"/>
        <w:ind w:left="113"/>
        <w:jc w:val="right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ребенка)</w:t>
      </w:r>
    </w:p>
    <w:p w14:paraId="03F7A43F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в МАДОУ </w:t>
      </w:r>
      <w:proofErr w:type="spellStart"/>
      <w:r w:rsidRPr="006B39C0">
        <w:rPr>
          <w:rFonts w:ascii="Times New Roman" w:hAnsi="Times New Roman" w:cs="Times New Roman"/>
          <w:sz w:val="24"/>
          <w:szCs w:val="24"/>
        </w:rPr>
        <w:t>г.Нижневартовска</w:t>
      </w:r>
      <w:proofErr w:type="spellEnd"/>
      <w:r w:rsidRPr="006B39C0">
        <w:rPr>
          <w:rFonts w:ascii="Times New Roman" w:hAnsi="Times New Roman" w:cs="Times New Roman"/>
          <w:sz w:val="24"/>
          <w:szCs w:val="24"/>
        </w:rPr>
        <w:t xml:space="preserve"> ДС №21 «Звездочка»,</w:t>
      </w:r>
    </w:p>
    <w:p w14:paraId="4E64C0C1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</w:p>
    <w:p w14:paraId="0A438AFA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в группу ______________________________________________ направленности,</w:t>
      </w:r>
    </w:p>
    <w:p w14:paraId="5C374AA5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(указать направленность группы)</w:t>
      </w:r>
    </w:p>
    <w:p w14:paraId="50379420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 __________________________, необходимый режим пребывания: ____________________.</w:t>
      </w:r>
    </w:p>
    <w:p w14:paraId="7F3A76F3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            (желаемая дата зачисления)</w:t>
      </w:r>
    </w:p>
    <w:p w14:paraId="00F234A1" w14:textId="77777777" w:rsidR="00DC5315" w:rsidRPr="006B39C0" w:rsidRDefault="00DC5315" w:rsidP="00DC5315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Свидетельство о рождении: серия ________________ № ____________________</w:t>
      </w:r>
    </w:p>
    <w:p w14:paraId="66D9AAC6" w14:textId="77777777" w:rsidR="00DC5315" w:rsidRPr="006B39C0" w:rsidRDefault="00DC5315" w:rsidP="00DC5315">
      <w:pPr>
        <w:pStyle w:val="ConsPlusNonformat"/>
        <w:ind w:left="113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</w:r>
      <w:r w:rsidRPr="006B39C0">
        <w:rPr>
          <w:rFonts w:ascii="Times New Roman" w:hAnsi="Times New Roman" w:cs="Times New Roman"/>
          <w:sz w:val="24"/>
          <w:szCs w:val="24"/>
        </w:rPr>
        <w:tab/>
        <w:t xml:space="preserve">  (реквизиты)</w:t>
      </w:r>
    </w:p>
    <w:p w14:paraId="4779672A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   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>имеется/не имеется)</w:t>
      </w:r>
    </w:p>
    <w:p w14:paraId="17779784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________________ языке.</w:t>
      </w:r>
    </w:p>
    <w:p w14:paraId="61FC73F3" w14:textId="77777777" w:rsidR="00DC5315" w:rsidRPr="006B39C0" w:rsidRDefault="00DC5315" w:rsidP="00DC5315">
      <w:pPr>
        <w:pStyle w:val="ConsPlusNormal0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(указать язык образования, родной язык из числа языков народов Российской Федерации,</w:t>
      </w:r>
    </w:p>
    <w:p w14:paraId="2CF918AE" w14:textId="77777777" w:rsidR="00DC5315" w:rsidRPr="006B39C0" w:rsidRDefault="00DC5315" w:rsidP="00DC5315">
      <w:pPr>
        <w:pStyle w:val="ConsPlusNormal0"/>
        <w:ind w:left="113"/>
        <w:jc w:val="center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>в том числе русский язык как родной язык)</w:t>
      </w:r>
    </w:p>
    <w:p w14:paraId="6B349829" w14:textId="77777777" w:rsidR="00DC5315" w:rsidRPr="006B39C0" w:rsidRDefault="00DC5315" w:rsidP="00DC5315">
      <w:pPr>
        <w:pStyle w:val="ConsPlusNonformat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6B39C0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14:paraId="5BBE4BA3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8"/>
        <w:gridCol w:w="340"/>
        <w:gridCol w:w="4113"/>
        <w:gridCol w:w="340"/>
        <w:gridCol w:w="3034"/>
      </w:tblGrid>
      <w:tr w:rsidR="00DC5315" w:rsidRPr="006B39C0" w14:paraId="6AFE8BC3" w14:textId="77777777" w:rsidTr="00DC5315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980A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9D79B7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1D5369A1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14:paraId="2407FA9D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1262A8E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14:paraId="103B7B6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54F9F4E2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14:paraId="14347379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B3E959D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C5315" w:rsidRPr="006B39C0" w14:paraId="658885B5" w14:textId="77777777" w:rsidTr="00DC5315">
        <w:tc>
          <w:tcPr>
            <w:tcW w:w="1817" w:type="dxa"/>
            <w:vMerge/>
            <w:vAlign w:val="center"/>
            <w:hideMark/>
          </w:tcPr>
          <w:p w14:paraId="4244AEFA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5FF97F77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14:paraId="019BDF7C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53D95710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  <w:hideMark/>
          </w:tcPr>
          <w:p w14:paraId="53EDD170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5315" w:rsidRPr="006B39C0" w14:paraId="55B1E9F9" w14:textId="77777777" w:rsidTr="00DC5315">
        <w:tc>
          <w:tcPr>
            <w:tcW w:w="1817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14:paraId="417E70A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AB4B93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723176AC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14:paraId="6EA2979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E9DBC3D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14:paraId="344B6845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4BEBFF80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14:paraId="37B5A293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E2AA96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C5315" w:rsidRPr="006B39C0" w14:paraId="37A6E7CB" w14:textId="77777777" w:rsidTr="00DC5315">
        <w:trPr>
          <w:trHeight w:val="113"/>
        </w:trPr>
        <w:tc>
          <w:tcPr>
            <w:tcW w:w="1817" w:type="dxa"/>
            <w:vMerge/>
            <w:vAlign w:val="center"/>
            <w:hideMark/>
          </w:tcPr>
          <w:p w14:paraId="2569E494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6A72C38D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14:paraId="4FC4E47E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0" w:type="dxa"/>
              <w:bottom w:w="102" w:type="dxa"/>
              <w:right w:w="0" w:type="dxa"/>
            </w:tcMar>
          </w:tcPr>
          <w:p w14:paraId="4F7EA1AB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  <w:hideMark/>
          </w:tcPr>
          <w:p w14:paraId="480D0C8A" w14:textId="77777777" w:rsidR="00DC5315" w:rsidRPr="006B39C0" w:rsidRDefault="00DC5315" w:rsidP="00DC531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173289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A78CE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9C0">
        <w:rPr>
          <w:rFonts w:ascii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14:paraId="08F931CF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284"/>
        <w:gridCol w:w="4113"/>
        <w:gridCol w:w="284"/>
        <w:gridCol w:w="3120"/>
      </w:tblGrid>
      <w:tr w:rsidR="00DC5315" w:rsidRPr="006B39C0" w14:paraId="4E343981" w14:textId="77777777" w:rsidTr="00DC53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83CD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32C2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E371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2AE9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03B7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5" w:rsidRPr="006B39C0" w14:paraId="55E13E93" w14:textId="77777777" w:rsidTr="00DC5315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EE24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AFFC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B297E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14:paraId="15A3A38A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93AA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EB2E1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C5315" w:rsidRPr="006B39C0" w14:paraId="2E5C1FE1" w14:textId="77777777" w:rsidTr="00DC531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6944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23B5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8D9B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254A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4148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5" w:rsidRPr="006B39C0" w14:paraId="7A2E62EE" w14:textId="77777777" w:rsidTr="00DC5315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FD87A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7CB6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D3B64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14:paraId="21FC4D1D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0695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4730B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09640EA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545F8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6B39C0">
        <w:rPr>
          <w:rFonts w:ascii="Times New Roman" w:hAnsi="Times New Roman" w:cs="Times New Roman"/>
          <w:sz w:val="24"/>
          <w:szCs w:val="24"/>
        </w:rPr>
        <w:t xml:space="preserve">Я даю согласие на исключение моего ребенка (опекаемого) из </w:t>
      </w:r>
      <w:proofErr w:type="gramStart"/>
      <w:r w:rsidRPr="006B39C0">
        <w:rPr>
          <w:rFonts w:ascii="Times New Roman" w:hAnsi="Times New Roman" w:cs="Times New Roman"/>
          <w:sz w:val="24"/>
          <w:szCs w:val="24"/>
        </w:rPr>
        <w:t>числа  нуждающихся</w:t>
      </w:r>
      <w:proofErr w:type="gramEnd"/>
      <w:r w:rsidRPr="006B39C0">
        <w:rPr>
          <w:rFonts w:ascii="Times New Roman" w:hAnsi="Times New Roman" w:cs="Times New Roman"/>
          <w:sz w:val="24"/>
          <w:szCs w:val="24"/>
        </w:rPr>
        <w:t xml:space="preserve">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14:paraId="1F9A29B1" w14:textId="77777777" w:rsidR="00DC5315" w:rsidRPr="006B39C0" w:rsidRDefault="00DC5315" w:rsidP="00DC5315">
      <w:pPr>
        <w:pStyle w:val="ConsPlusNormal0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9"/>
        <w:gridCol w:w="280"/>
        <w:gridCol w:w="4055"/>
        <w:gridCol w:w="280"/>
        <w:gridCol w:w="3076"/>
      </w:tblGrid>
      <w:tr w:rsidR="00DC5315" w:rsidRPr="006B39C0" w14:paraId="7E8B4712" w14:textId="77777777" w:rsidTr="00DC5315">
        <w:trPr>
          <w:trHeight w:val="195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22AB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033E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2495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57C7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2A22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5" w:rsidRPr="006B39C0" w14:paraId="163152F0" w14:textId="77777777" w:rsidTr="00DC5315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26CE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F0F1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33B66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матери</w:t>
            </w:r>
          </w:p>
          <w:p w14:paraId="0B7A7679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BF32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6C6B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C5315" w:rsidRPr="006B39C0" w14:paraId="32688F18" w14:textId="77777777" w:rsidTr="00DC5315">
        <w:trPr>
          <w:trHeight w:val="195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8479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FFA5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2B8B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3BBB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2C4E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5" w:rsidRPr="006B39C0" w14:paraId="6DB753D1" w14:textId="77777777" w:rsidTr="00DC5315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64EA1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5832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B4A9C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(подпись отца</w:t>
            </w:r>
          </w:p>
          <w:p w14:paraId="7E8A115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ребенка)</w:t>
            </w: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5289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30518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C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C5315" w:rsidRPr="006B39C0" w14:paraId="059A50C4" w14:textId="77777777" w:rsidTr="00DC5315">
        <w:trPr>
          <w:trHeight w:val="391"/>
        </w:trPr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5A8F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ED7F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2143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F88F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4B09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5DE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5" w:rsidRPr="006B39C0" w14:paraId="0031F521" w14:textId="77777777" w:rsidTr="00DC5315">
        <w:trPr>
          <w:trHeight w:val="794"/>
        </w:trPr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2262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8BF67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95ED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982F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4348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CC77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CAA0" w14:textId="77777777" w:rsidR="00DC5315" w:rsidRPr="006B39C0" w:rsidRDefault="00DC5315" w:rsidP="00DC5315">
            <w:pPr>
              <w:pStyle w:val="ConsPlusNormal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11A0" w14:textId="77777777" w:rsidR="00DC5315" w:rsidRPr="006B39C0" w:rsidRDefault="00DC5315" w:rsidP="00DC5315">
            <w:pPr>
              <w:pStyle w:val="ConsPlusNormal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795A9D7" w14:textId="77777777" w:rsidR="00DC5315" w:rsidRPr="006B39C0" w:rsidRDefault="00DC5315" w:rsidP="00DC5315">
      <w:pPr>
        <w:tabs>
          <w:tab w:val="left" w:pos="851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14:paraId="63A14F15" w14:textId="77777777" w:rsidR="006B39C0" w:rsidRDefault="006B39C0" w:rsidP="006B39C0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63C6C1" w14:textId="77777777" w:rsidR="006B39C0" w:rsidRDefault="006B39C0" w:rsidP="006B39C0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CCBC46" w14:textId="77777777" w:rsidR="006B39C0" w:rsidRDefault="006B39C0" w:rsidP="006B39C0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5F7AF6" w14:textId="77777777" w:rsidR="006B39C0" w:rsidRDefault="006B39C0" w:rsidP="006B39C0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FCE551" w14:textId="77777777" w:rsidR="006B39C0" w:rsidRDefault="006B39C0" w:rsidP="006B39C0">
      <w:pPr>
        <w:shd w:val="clear" w:color="auto" w:fill="FFFFFF"/>
        <w:spacing w:before="300" w:after="300"/>
        <w:ind w:right="3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39C0" w:rsidSect="006B39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A49"/>
    <w:multiLevelType w:val="hybridMultilevel"/>
    <w:tmpl w:val="3A14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5C"/>
    <w:multiLevelType w:val="hybridMultilevel"/>
    <w:tmpl w:val="27241C4C"/>
    <w:lvl w:ilvl="0" w:tplc="09A430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0303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12475"/>
    <w:multiLevelType w:val="hybridMultilevel"/>
    <w:tmpl w:val="27241C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6"/>
    <w:rsid w:val="000415BF"/>
    <w:rsid w:val="000E76CF"/>
    <w:rsid w:val="001975F5"/>
    <w:rsid w:val="001F05E1"/>
    <w:rsid w:val="00536644"/>
    <w:rsid w:val="00670D73"/>
    <w:rsid w:val="00694007"/>
    <w:rsid w:val="006B39C0"/>
    <w:rsid w:val="006D17E6"/>
    <w:rsid w:val="008428D5"/>
    <w:rsid w:val="00CB3B72"/>
    <w:rsid w:val="00CE34B3"/>
    <w:rsid w:val="00D16FF8"/>
    <w:rsid w:val="00DC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13C"/>
  <w15:docId w15:val="{047EDD8E-FE67-4371-90B4-E0497BA0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E7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C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0E76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E7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76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B39C0"/>
    <w:pPr>
      <w:ind w:left="720"/>
      <w:contextualSpacing/>
    </w:pPr>
  </w:style>
  <w:style w:type="table" w:styleId="a6">
    <w:name w:val="Table Grid"/>
    <w:basedOn w:val="a1"/>
    <w:rsid w:val="006B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2023-03-21T08:13:00Z</cp:lastPrinted>
  <dcterms:created xsi:type="dcterms:W3CDTF">2024-03-27T09:02:00Z</dcterms:created>
  <dcterms:modified xsi:type="dcterms:W3CDTF">2024-03-27T09:41:00Z</dcterms:modified>
</cp:coreProperties>
</file>